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7F" w:rsidRDefault="00AA187F" w:rsidP="00AA187F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880"/>
        <w:gridCol w:w="4536"/>
      </w:tblGrid>
      <w:tr w:rsidR="00507308" w:rsidRPr="0056396D" w:rsidTr="00646E6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08" w:rsidRPr="0056396D" w:rsidRDefault="00507308" w:rsidP="00646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08" w:rsidRPr="0056396D" w:rsidRDefault="00507308" w:rsidP="00646E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7308" w:rsidRPr="0056396D" w:rsidRDefault="00507308" w:rsidP="00646E6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56396D">
              <w:rPr>
                <w:b/>
                <w:color w:val="000000"/>
                <w:sz w:val="28"/>
                <w:szCs w:val="28"/>
              </w:rPr>
              <w:t>УТВЕРЖД</w:t>
            </w:r>
            <w:r>
              <w:rPr>
                <w:b/>
                <w:color w:val="000000"/>
                <w:sz w:val="28"/>
                <w:szCs w:val="28"/>
              </w:rPr>
              <w:t>АЮ</w:t>
            </w:r>
          </w:p>
          <w:p w:rsidR="00507308" w:rsidRPr="003F35C8" w:rsidRDefault="00507308" w:rsidP="00646E6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F35C8">
              <w:rPr>
                <w:b/>
                <w:color w:val="000000"/>
                <w:sz w:val="28"/>
                <w:szCs w:val="28"/>
              </w:rPr>
              <w:t xml:space="preserve">Начальник </w:t>
            </w:r>
          </w:p>
          <w:p w:rsidR="00507308" w:rsidRPr="003F35C8" w:rsidRDefault="00507308" w:rsidP="00646E6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3F35C8">
              <w:rPr>
                <w:b/>
                <w:color w:val="000000"/>
                <w:sz w:val="28"/>
                <w:szCs w:val="28"/>
              </w:rPr>
              <w:t>ОГУ «Хвалынская</w:t>
            </w:r>
            <w:r w:rsidR="007054E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F35C8">
              <w:rPr>
                <w:b/>
                <w:color w:val="000000"/>
                <w:sz w:val="28"/>
                <w:szCs w:val="28"/>
              </w:rPr>
              <w:t xml:space="preserve"> райСББЖ»</w:t>
            </w:r>
          </w:p>
          <w:p w:rsidR="00507308" w:rsidRPr="003F35C8" w:rsidRDefault="00507308" w:rsidP="00646E6A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3F35C8">
              <w:rPr>
                <w:b/>
                <w:color w:val="000000"/>
                <w:sz w:val="28"/>
                <w:szCs w:val="28"/>
              </w:rPr>
              <w:t>_________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  <w:r w:rsidRPr="003F35C8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  <w:r w:rsidRPr="003F35C8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Лобачё</w:t>
            </w:r>
            <w:r w:rsidRPr="003F35C8">
              <w:rPr>
                <w:b/>
                <w:color w:val="000000"/>
                <w:sz w:val="28"/>
                <w:szCs w:val="28"/>
              </w:rPr>
              <w:t>в</w:t>
            </w:r>
            <w:proofErr w:type="spellEnd"/>
          </w:p>
          <w:p w:rsidR="00507308" w:rsidRPr="0056396D" w:rsidRDefault="00507308" w:rsidP="00A656D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6396D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___</w:t>
            </w:r>
            <w:r w:rsidRPr="0056396D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_________</w:t>
            </w:r>
            <w:r w:rsidRPr="0056396D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A656D8">
              <w:rPr>
                <w:color w:val="000000"/>
                <w:sz w:val="28"/>
                <w:szCs w:val="28"/>
              </w:rPr>
              <w:t>5</w:t>
            </w:r>
            <w:r w:rsidRPr="0056396D">
              <w:rPr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507308" w:rsidRDefault="00507308" w:rsidP="005073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07308" w:rsidRDefault="00507308" w:rsidP="005073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507308" w:rsidRDefault="00507308" w:rsidP="005073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МЕРАХ ПО НЕДОПУЩЕНИЮ СОСТАВЛЕНИЯ НЕОФИЦИАЛЬНОЙ ОТЧЕТНОСТИ И ИСПОЛЬЗОВАНИЯ ПОДДЕЛЬНЫХ ДОКУМЕНТОВ</w:t>
      </w:r>
    </w:p>
    <w:p w:rsidR="00507308" w:rsidRPr="005723F7" w:rsidRDefault="00507308" w:rsidP="005073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ОГУ «ХВАЛЫНСКАЯ РАЙСББЖ»</w:t>
      </w:r>
    </w:p>
    <w:p w:rsidR="00507308" w:rsidRDefault="00507308" w:rsidP="0050730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07308" w:rsidRDefault="00507308" w:rsidP="0050730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07308" w:rsidRPr="00DD6202" w:rsidRDefault="00507308" w:rsidP="0050730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6202">
        <w:rPr>
          <w:b/>
          <w:bCs/>
          <w:sz w:val="28"/>
          <w:szCs w:val="28"/>
        </w:rPr>
        <w:t>1.</w:t>
      </w:r>
      <w:r w:rsidR="003B1ED3">
        <w:rPr>
          <w:b/>
          <w:bCs/>
          <w:sz w:val="28"/>
          <w:szCs w:val="28"/>
        </w:rPr>
        <w:t xml:space="preserve"> Общие положения</w:t>
      </w:r>
    </w:p>
    <w:p w:rsidR="00507308" w:rsidRPr="00DD6202" w:rsidRDefault="00507308" w:rsidP="003A71F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507308" w:rsidRPr="00DD6202" w:rsidRDefault="00507308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D6202">
        <w:rPr>
          <w:sz w:val="28"/>
          <w:szCs w:val="28"/>
        </w:rPr>
        <w:t xml:space="preserve">1.1. </w:t>
      </w:r>
      <w:r>
        <w:rPr>
          <w:sz w:val="28"/>
          <w:szCs w:val="28"/>
        </w:rPr>
        <w:t>Настоящее П</w:t>
      </w:r>
      <w:r w:rsidRPr="00DD6202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разработано в целях недопущения составления неофициальной отчетности и использования поддельных документов в ОГУ «Хвалынская райСББЖ» (далее - Учреждение), в соответствии со статьей 13.3 Федерального закона от 25.12.2008г. № 273-ФЗ «</w:t>
      </w:r>
      <w:r w:rsidR="003B1ED3">
        <w:rPr>
          <w:sz w:val="28"/>
          <w:szCs w:val="28"/>
        </w:rPr>
        <w:t>О</w:t>
      </w:r>
      <w:r>
        <w:rPr>
          <w:sz w:val="28"/>
          <w:szCs w:val="28"/>
        </w:rPr>
        <w:t xml:space="preserve"> противодействии коррупции»</w:t>
      </w:r>
      <w:r w:rsidR="003B1ED3">
        <w:rPr>
          <w:sz w:val="28"/>
          <w:szCs w:val="28"/>
        </w:rPr>
        <w:t>.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</w:t>
      </w:r>
    </w:p>
    <w:p w:rsidR="00507308" w:rsidRDefault="003B1ED3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507308" w:rsidRPr="00DD620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«Отчет» - это письменное или устное сообщение по конкретному вопросу, которое основано на документальных данных.</w:t>
      </w:r>
    </w:p>
    <w:p w:rsidR="003B1ED3" w:rsidRDefault="003B1ED3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 «Документ» - это документ, созданный юридическим или физическим лицом, оформленный в установленном порядке и включенный в документооборот.</w:t>
      </w:r>
    </w:p>
    <w:p w:rsidR="003B1ED3" w:rsidRDefault="003B1ED3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1.4. «Документирование» - фиксация информации на материальных носителях</w:t>
      </w:r>
      <w:r w:rsidR="00890F3F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установленном порядке.</w:t>
      </w:r>
    </w:p>
    <w:p w:rsidR="003B1ED3" w:rsidRDefault="003B1ED3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ED3" w:rsidRPr="003B1ED3" w:rsidRDefault="003B1ED3" w:rsidP="003A71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1ED3">
        <w:rPr>
          <w:b/>
          <w:sz w:val="28"/>
          <w:szCs w:val="28"/>
        </w:rPr>
        <w:t>2. Порядок действий при обнаружении составления неофициальной отчетности и использования поддельных документов</w:t>
      </w:r>
    </w:p>
    <w:p w:rsidR="003B1ED3" w:rsidRDefault="003B1ED3" w:rsidP="003A71F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06A50" w:rsidRDefault="00306A50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71F5">
        <w:rPr>
          <w:sz w:val="28"/>
          <w:szCs w:val="28"/>
        </w:rPr>
        <w:t>1</w:t>
      </w:r>
      <w:r>
        <w:rPr>
          <w:sz w:val="28"/>
          <w:szCs w:val="28"/>
        </w:rPr>
        <w:t>. При обнаружении составления неофициальной отчетности должностные лица, в чьи полномочия в соответствии</w:t>
      </w:r>
      <w:r w:rsidR="007E29EC">
        <w:rPr>
          <w:sz w:val="28"/>
          <w:szCs w:val="28"/>
        </w:rPr>
        <w:t xml:space="preserve"> </w:t>
      </w:r>
      <w:r w:rsidR="0061779D">
        <w:rPr>
          <w:sz w:val="28"/>
          <w:szCs w:val="28"/>
        </w:rPr>
        <w:t>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использования поддельных документов.</w:t>
      </w:r>
    </w:p>
    <w:p w:rsidR="0061779D" w:rsidRPr="003B1ED3" w:rsidRDefault="0061779D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A71F5">
        <w:rPr>
          <w:sz w:val="28"/>
          <w:szCs w:val="28"/>
        </w:rPr>
        <w:t>2</w:t>
      </w:r>
      <w:r>
        <w:rPr>
          <w:sz w:val="28"/>
          <w:szCs w:val="28"/>
        </w:rPr>
        <w:t xml:space="preserve">.  Должностным лицам, ответственным за составление документов по своим направлениям деятельности, необходимо вести непосредственный контроль и регулярно осуществлять проверку на предмет подлинности документов, </w:t>
      </w:r>
      <w:proofErr w:type="spellStart"/>
      <w:r>
        <w:rPr>
          <w:sz w:val="28"/>
          <w:szCs w:val="28"/>
        </w:rPr>
        <w:t>обр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зующихся</w:t>
      </w:r>
      <w:proofErr w:type="spellEnd"/>
      <w:r>
        <w:rPr>
          <w:sz w:val="28"/>
          <w:szCs w:val="28"/>
        </w:rPr>
        <w:t xml:space="preserve">  у работников учреждения.</w:t>
      </w:r>
    </w:p>
    <w:p w:rsidR="003A71F5" w:rsidRDefault="003A71F5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Подлинность документов устанавливается путем проверки подлинности подписей должностных лиц и соответствия составления документов  датам отражения в них операций, информации, фактов и т.д.</w:t>
      </w:r>
    </w:p>
    <w:p w:rsidR="003A71F5" w:rsidRDefault="003A71F5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1F5" w:rsidRDefault="003A71F5" w:rsidP="003A71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т.д.</w:t>
      </w:r>
    </w:p>
    <w:p w:rsidR="00AA187F" w:rsidRDefault="003A71F5" w:rsidP="003A71F5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A71F5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3A71F5" w:rsidRDefault="003A71F5" w:rsidP="003A71F5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F911C0">
        <w:rPr>
          <w:rFonts w:ascii="Times New Roman" w:hAnsi="Times New Roman"/>
          <w:sz w:val="28"/>
          <w:szCs w:val="28"/>
        </w:rPr>
        <w:t>П</w:t>
      </w:r>
      <w:r w:rsidR="007054EB">
        <w:rPr>
          <w:rFonts w:ascii="Times New Roman" w:hAnsi="Times New Roman"/>
          <w:sz w:val="28"/>
          <w:szCs w:val="28"/>
        </w:rPr>
        <w:t xml:space="preserve">ри выявлении фактов использования поддельных документов незамедлительно информировать начальника </w:t>
      </w:r>
      <w:r w:rsidR="00F911C0">
        <w:rPr>
          <w:rFonts w:ascii="Times New Roman" w:hAnsi="Times New Roman"/>
          <w:sz w:val="28"/>
          <w:szCs w:val="28"/>
        </w:rPr>
        <w:t>У</w:t>
      </w:r>
      <w:r w:rsidR="007054EB">
        <w:rPr>
          <w:rFonts w:ascii="Times New Roman" w:hAnsi="Times New Roman"/>
          <w:sz w:val="28"/>
          <w:szCs w:val="28"/>
        </w:rPr>
        <w:t>чреждения, а также принять соответствующие меры по недопущению оставления неофициальной отчетности и использования поддельных документов.</w:t>
      </w:r>
    </w:p>
    <w:p w:rsidR="007054EB" w:rsidRDefault="007054EB" w:rsidP="003A71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054EB" w:rsidRDefault="007054EB" w:rsidP="003A71F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7054EB" w:rsidRDefault="007054EB" w:rsidP="007054E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054EB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54EB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7054EB" w:rsidRDefault="007054EB" w:rsidP="007054EB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054EB" w:rsidRPr="007054EB" w:rsidRDefault="007054EB" w:rsidP="007054EB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Настоящее Положение вступает в силу с момента его утверждения и действует бессрочно.</w:t>
      </w:r>
    </w:p>
    <w:p w:rsidR="007054EB" w:rsidRDefault="007054EB" w:rsidP="007054E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054E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7054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Положение может быть отменено только решением начальника Учреждения.</w:t>
      </w:r>
    </w:p>
    <w:sectPr w:rsidR="007054EB" w:rsidSect="00D729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818"/>
    <w:multiLevelType w:val="multilevel"/>
    <w:tmpl w:val="EA5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F52FD"/>
    <w:multiLevelType w:val="multilevel"/>
    <w:tmpl w:val="F018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20405"/>
    <w:multiLevelType w:val="multilevel"/>
    <w:tmpl w:val="DC566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322B9"/>
    <w:multiLevelType w:val="multilevel"/>
    <w:tmpl w:val="BAD6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65251"/>
    <w:multiLevelType w:val="multilevel"/>
    <w:tmpl w:val="83E4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67497C"/>
    <w:multiLevelType w:val="multilevel"/>
    <w:tmpl w:val="AEE8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01ECA"/>
    <w:multiLevelType w:val="multilevel"/>
    <w:tmpl w:val="C52A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A7CD3"/>
    <w:multiLevelType w:val="multilevel"/>
    <w:tmpl w:val="F3BE8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B0055"/>
    <w:multiLevelType w:val="multilevel"/>
    <w:tmpl w:val="CA2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CB4238"/>
    <w:multiLevelType w:val="multilevel"/>
    <w:tmpl w:val="57420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8749B5"/>
    <w:multiLevelType w:val="multilevel"/>
    <w:tmpl w:val="C550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A007D"/>
    <w:multiLevelType w:val="multilevel"/>
    <w:tmpl w:val="C42C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31AE4"/>
    <w:multiLevelType w:val="multilevel"/>
    <w:tmpl w:val="9768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923B2D"/>
    <w:multiLevelType w:val="multilevel"/>
    <w:tmpl w:val="ED2E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7C0403"/>
    <w:multiLevelType w:val="multilevel"/>
    <w:tmpl w:val="22C0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5932AB"/>
    <w:multiLevelType w:val="multilevel"/>
    <w:tmpl w:val="33E6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6B3999"/>
    <w:multiLevelType w:val="multilevel"/>
    <w:tmpl w:val="AEA2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5"/>
  </w:num>
  <w:num w:numId="5">
    <w:abstractNumId w:val="2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8"/>
  </w:num>
  <w:num w:numId="15">
    <w:abstractNumId w:val="16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08F5"/>
    <w:rsid w:val="000159AC"/>
    <w:rsid w:val="0002044C"/>
    <w:rsid w:val="00020CE2"/>
    <w:rsid w:val="00022887"/>
    <w:rsid w:val="000255D5"/>
    <w:rsid w:val="000311D4"/>
    <w:rsid w:val="00042F3D"/>
    <w:rsid w:val="0004312A"/>
    <w:rsid w:val="000570C8"/>
    <w:rsid w:val="00066322"/>
    <w:rsid w:val="00075C5B"/>
    <w:rsid w:val="000864A9"/>
    <w:rsid w:val="00094581"/>
    <w:rsid w:val="000A2212"/>
    <w:rsid w:val="000A4880"/>
    <w:rsid w:val="000C2382"/>
    <w:rsid w:val="000C2FF1"/>
    <w:rsid w:val="000C366F"/>
    <w:rsid w:val="000D1A42"/>
    <w:rsid w:val="000D406F"/>
    <w:rsid w:val="000E2066"/>
    <w:rsid w:val="000E4FD6"/>
    <w:rsid w:val="000E770D"/>
    <w:rsid w:val="000F4063"/>
    <w:rsid w:val="000F7CCF"/>
    <w:rsid w:val="00104F8B"/>
    <w:rsid w:val="00110B87"/>
    <w:rsid w:val="00143088"/>
    <w:rsid w:val="0015158F"/>
    <w:rsid w:val="001523C3"/>
    <w:rsid w:val="0015490F"/>
    <w:rsid w:val="0015509E"/>
    <w:rsid w:val="0015710A"/>
    <w:rsid w:val="00180FC3"/>
    <w:rsid w:val="00182F9A"/>
    <w:rsid w:val="0018308D"/>
    <w:rsid w:val="0019387D"/>
    <w:rsid w:val="001A53C5"/>
    <w:rsid w:val="001C469D"/>
    <w:rsid w:val="001D016B"/>
    <w:rsid w:val="001D2580"/>
    <w:rsid w:val="001D4EB5"/>
    <w:rsid w:val="001E5DF7"/>
    <w:rsid w:val="00202A63"/>
    <w:rsid w:val="0020357A"/>
    <w:rsid w:val="002168AB"/>
    <w:rsid w:val="00225942"/>
    <w:rsid w:val="00232971"/>
    <w:rsid w:val="002447B0"/>
    <w:rsid w:val="00253511"/>
    <w:rsid w:val="00257D5A"/>
    <w:rsid w:val="00260652"/>
    <w:rsid w:val="00281DAA"/>
    <w:rsid w:val="002A535A"/>
    <w:rsid w:val="002D33F1"/>
    <w:rsid w:val="002E26E4"/>
    <w:rsid w:val="002F7F39"/>
    <w:rsid w:val="0030028E"/>
    <w:rsid w:val="00306A50"/>
    <w:rsid w:val="00310255"/>
    <w:rsid w:val="00312B57"/>
    <w:rsid w:val="00321686"/>
    <w:rsid w:val="00330EB8"/>
    <w:rsid w:val="00336396"/>
    <w:rsid w:val="00372132"/>
    <w:rsid w:val="00375C97"/>
    <w:rsid w:val="00380375"/>
    <w:rsid w:val="00381F89"/>
    <w:rsid w:val="00392FF8"/>
    <w:rsid w:val="003A01E2"/>
    <w:rsid w:val="003A4100"/>
    <w:rsid w:val="003A4A33"/>
    <w:rsid w:val="003A71F5"/>
    <w:rsid w:val="003B1ED3"/>
    <w:rsid w:val="003B3193"/>
    <w:rsid w:val="003B5614"/>
    <w:rsid w:val="003C15F5"/>
    <w:rsid w:val="003C4BF8"/>
    <w:rsid w:val="003E1623"/>
    <w:rsid w:val="003E474B"/>
    <w:rsid w:val="003F4B18"/>
    <w:rsid w:val="00402827"/>
    <w:rsid w:val="004038DA"/>
    <w:rsid w:val="0041273D"/>
    <w:rsid w:val="00412845"/>
    <w:rsid w:val="00423A18"/>
    <w:rsid w:val="00424F02"/>
    <w:rsid w:val="004279F6"/>
    <w:rsid w:val="0043006B"/>
    <w:rsid w:val="0046408D"/>
    <w:rsid w:val="0047277B"/>
    <w:rsid w:val="0047526C"/>
    <w:rsid w:val="004878FC"/>
    <w:rsid w:val="00491E36"/>
    <w:rsid w:val="004A6302"/>
    <w:rsid w:val="004B0A9E"/>
    <w:rsid w:val="004C1982"/>
    <w:rsid w:val="004C7281"/>
    <w:rsid w:val="004E02B8"/>
    <w:rsid w:val="004F0673"/>
    <w:rsid w:val="0050298B"/>
    <w:rsid w:val="00507308"/>
    <w:rsid w:val="00511C21"/>
    <w:rsid w:val="0052322A"/>
    <w:rsid w:val="00540511"/>
    <w:rsid w:val="005467E9"/>
    <w:rsid w:val="00565C77"/>
    <w:rsid w:val="005703A4"/>
    <w:rsid w:val="005759E6"/>
    <w:rsid w:val="005841CC"/>
    <w:rsid w:val="005B58BF"/>
    <w:rsid w:val="005D26C6"/>
    <w:rsid w:val="005D41CC"/>
    <w:rsid w:val="005D5239"/>
    <w:rsid w:val="005E2B88"/>
    <w:rsid w:val="00605E70"/>
    <w:rsid w:val="0061620A"/>
    <w:rsid w:val="0061779D"/>
    <w:rsid w:val="006440F6"/>
    <w:rsid w:val="00646CFC"/>
    <w:rsid w:val="006531B3"/>
    <w:rsid w:val="00656BC6"/>
    <w:rsid w:val="006715E4"/>
    <w:rsid w:val="0068226D"/>
    <w:rsid w:val="006A21B0"/>
    <w:rsid w:val="006B4FA0"/>
    <w:rsid w:val="006D401E"/>
    <w:rsid w:val="007054EB"/>
    <w:rsid w:val="00715161"/>
    <w:rsid w:val="007160FD"/>
    <w:rsid w:val="0073399A"/>
    <w:rsid w:val="00765D37"/>
    <w:rsid w:val="007B52C1"/>
    <w:rsid w:val="007E29EC"/>
    <w:rsid w:val="007F570F"/>
    <w:rsid w:val="007F57A7"/>
    <w:rsid w:val="008011E9"/>
    <w:rsid w:val="00801717"/>
    <w:rsid w:val="0080636C"/>
    <w:rsid w:val="008065DB"/>
    <w:rsid w:val="00811242"/>
    <w:rsid w:val="00822D33"/>
    <w:rsid w:val="008263BF"/>
    <w:rsid w:val="00850490"/>
    <w:rsid w:val="0085189D"/>
    <w:rsid w:val="0087023A"/>
    <w:rsid w:val="008748EF"/>
    <w:rsid w:val="00876A8F"/>
    <w:rsid w:val="00884299"/>
    <w:rsid w:val="00890F3F"/>
    <w:rsid w:val="008C0986"/>
    <w:rsid w:val="008C47D3"/>
    <w:rsid w:val="008D1A92"/>
    <w:rsid w:val="008D1C29"/>
    <w:rsid w:val="008D28D5"/>
    <w:rsid w:val="008D304C"/>
    <w:rsid w:val="008E4D24"/>
    <w:rsid w:val="008F79CA"/>
    <w:rsid w:val="0090744E"/>
    <w:rsid w:val="009127FD"/>
    <w:rsid w:val="00924F90"/>
    <w:rsid w:val="00945901"/>
    <w:rsid w:val="009627D3"/>
    <w:rsid w:val="00987289"/>
    <w:rsid w:val="009901EB"/>
    <w:rsid w:val="009A0F08"/>
    <w:rsid w:val="009A3D9D"/>
    <w:rsid w:val="009A704A"/>
    <w:rsid w:val="009D77A6"/>
    <w:rsid w:val="009E04E1"/>
    <w:rsid w:val="00A05E94"/>
    <w:rsid w:val="00A05ECC"/>
    <w:rsid w:val="00A108DE"/>
    <w:rsid w:val="00A233AF"/>
    <w:rsid w:val="00A3512E"/>
    <w:rsid w:val="00A4022A"/>
    <w:rsid w:val="00A53FDE"/>
    <w:rsid w:val="00A544C4"/>
    <w:rsid w:val="00A55343"/>
    <w:rsid w:val="00A656D8"/>
    <w:rsid w:val="00A67545"/>
    <w:rsid w:val="00A81928"/>
    <w:rsid w:val="00A92997"/>
    <w:rsid w:val="00A92E5B"/>
    <w:rsid w:val="00AA187F"/>
    <w:rsid w:val="00AA192D"/>
    <w:rsid w:val="00AC35E5"/>
    <w:rsid w:val="00AD3874"/>
    <w:rsid w:val="00AE345A"/>
    <w:rsid w:val="00AF7588"/>
    <w:rsid w:val="00AF7F75"/>
    <w:rsid w:val="00B015A2"/>
    <w:rsid w:val="00B020AA"/>
    <w:rsid w:val="00B05FF6"/>
    <w:rsid w:val="00B14196"/>
    <w:rsid w:val="00B150BC"/>
    <w:rsid w:val="00B20EDF"/>
    <w:rsid w:val="00B32F39"/>
    <w:rsid w:val="00B40693"/>
    <w:rsid w:val="00B46AF5"/>
    <w:rsid w:val="00B710EC"/>
    <w:rsid w:val="00B717D4"/>
    <w:rsid w:val="00B87304"/>
    <w:rsid w:val="00B94400"/>
    <w:rsid w:val="00B97D11"/>
    <w:rsid w:val="00BA5416"/>
    <w:rsid w:val="00BB6BE7"/>
    <w:rsid w:val="00BD513D"/>
    <w:rsid w:val="00BE319A"/>
    <w:rsid w:val="00BE6CCC"/>
    <w:rsid w:val="00BF39FC"/>
    <w:rsid w:val="00BF62D6"/>
    <w:rsid w:val="00BF73AE"/>
    <w:rsid w:val="00C04816"/>
    <w:rsid w:val="00C10DB7"/>
    <w:rsid w:val="00C11A57"/>
    <w:rsid w:val="00C15243"/>
    <w:rsid w:val="00C41243"/>
    <w:rsid w:val="00C46EE7"/>
    <w:rsid w:val="00C53188"/>
    <w:rsid w:val="00C55076"/>
    <w:rsid w:val="00C57C52"/>
    <w:rsid w:val="00C65170"/>
    <w:rsid w:val="00C75DBB"/>
    <w:rsid w:val="00C75DFB"/>
    <w:rsid w:val="00C86E86"/>
    <w:rsid w:val="00C87CF5"/>
    <w:rsid w:val="00C97312"/>
    <w:rsid w:val="00C97475"/>
    <w:rsid w:val="00CA456D"/>
    <w:rsid w:val="00CA6EB2"/>
    <w:rsid w:val="00CD5AA3"/>
    <w:rsid w:val="00CF06F2"/>
    <w:rsid w:val="00D047F1"/>
    <w:rsid w:val="00D05632"/>
    <w:rsid w:val="00D14F82"/>
    <w:rsid w:val="00D25318"/>
    <w:rsid w:val="00D25B76"/>
    <w:rsid w:val="00D308F5"/>
    <w:rsid w:val="00D35E79"/>
    <w:rsid w:val="00D37AD5"/>
    <w:rsid w:val="00D64D1B"/>
    <w:rsid w:val="00D6652B"/>
    <w:rsid w:val="00D67453"/>
    <w:rsid w:val="00D72987"/>
    <w:rsid w:val="00D77E6C"/>
    <w:rsid w:val="00D8699F"/>
    <w:rsid w:val="00D9432E"/>
    <w:rsid w:val="00DA47DF"/>
    <w:rsid w:val="00DB1D49"/>
    <w:rsid w:val="00DC0E4A"/>
    <w:rsid w:val="00DC1BB0"/>
    <w:rsid w:val="00DD310F"/>
    <w:rsid w:val="00DD4D91"/>
    <w:rsid w:val="00DE1D80"/>
    <w:rsid w:val="00DF2219"/>
    <w:rsid w:val="00E1214B"/>
    <w:rsid w:val="00E154AE"/>
    <w:rsid w:val="00E40085"/>
    <w:rsid w:val="00E4227D"/>
    <w:rsid w:val="00E4362A"/>
    <w:rsid w:val="00E66F0B"/>
    <w:rsid w:val="00E753EA"/>
    <w:rsid w:val="00E81073"/>
    <w:rsid w:val="00E9202A"/>
    <w:rsid w:val="00EA0D80"/>
    <w:rsid w:val="00EB43E4"/>
    <w:rsid w:val="00EB7161"/>
    <w:rsid w:val="00EB7F63"/>
    <w:rsid w:val="00ED3A11"/>
    <w:rsid w:val="00ED50D1"/>
    <w:rsid w:val="00EE6B94"/>
    <w:rsid w:val="00F10D89"/>
    <w:rsid w:val="00F163EE"/>
    <w:rsid w:val="00F428E9"/>
    <w:rsid w:val="00F43E17"/>
    <w:rsid w:val="00F721E0"/>
    <w:rsid w:val="00F76DF5"/>
    <w:rsid w:val="00F81A64"/>
    <w:rsid w:val="00F911C0"/>
    <w:rsid w:val="00FB36E4"/>
    <w:rsid w:val="00FC36C3"/>
    <w:rsid w:val="00FC5917"/>
    <w:rsid w:val="00FE7E8D"/>
    <w:rsid w:val="00FF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8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A53FD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4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7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22A"/>
    <w:pPr>
      <w:spacing w:after="200" w:line="276" w:lineRule="auto"/>
      <w:ind w:left="720"/>
      <w:contextualSpacing/>
    </w:pPr>
    <w:rPr>
      <w:rFonts w:eastAsiaTheme="minorHAnsi"/>
      <w:b/>
      <w:sz w:val="28"/>
      <w:szCs w:val="28"/>
      <w:lang w:eastAsia="en-US"/>
    </w:rPr>
  </w:style>
  <w:style w:type="paragraph" w:styleId="a4">
    <w:name w:val="Normal (Web)"/>
    <w:basedOn w:val="a"/>
    <w:uiPriority w:val="99"/>
    <w:unhideWhenUsed/>
    <w:rsid w:val="00FC5917"/>
    <w:pPr>
      <w:spacing w:before="100" w:beforeAutospacing="1" w:after="100" w:afterAutospacing="1"/>
    </w:pPr>
    <w:rPr>
      <w:rFonts w:eastAsia="Times New Roman"/>
    </w:rPr>
  </w:style>
  <w:style w:type="character" w:styleId="a5">
    <w:name w:val="Hyperlink"/>
    <w:basedOn w:val="a0"/>
    <w:uiPriority w:val="99"/>
    <w:semiHidden/>
    <w:unhideWhenUsed/>
    <w:rsid w:val="00FC591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53F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53F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3F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F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F8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0C2382"/>
    <w:pPr>
      <w:spacing w:before="100" w:beforeAutospacing="1" w:after="100" w:afterAutospacing="1"/>
    </w:pPr>
    <w:rPr>
      <w:rFonts w:eastAsia="Times New Roman"/>
    </w:rPr>
  </w:style>
  <w:style w:type="paragraph" w:customStyle="1" w:styleId="s1">
    <w:name w:val="s_1"/>
    <w:basedOn w:val="a"/>
    <w:rsid w:val="000C2382"/>
    <w:pPr>
      <w:spacing w:before="100" w:beforeAutospacing="1" w:after="100" w:afterAutospacing="1"/>
    </w:pPr>
    <w:rPr>
      <w:rFonts w:eastAsia="Times New Roman"/>
    </w:rPr>
  </w:style>
  <w:style w:type="paragraph" w:customStyle="1" w:styleId="s16">
    <w:name w:val="s_16"/>
    <w:basedOn w:val="a"/>
    <w:rsid w:val="000C2382"/>
    <w:pPr>
      <w:spacing w:before="100" w:beforeAutospacing="1" w:after="100" w:afterAutospacing="1"/>
    </w:pPr>
    <w:rPr>
      <w:rFonts w:eastAsia="Times New Roman"/>
    </w:rPr>
  </w:style>
  <w:style w:type="paragraph" w:styleId="a8">
    <w:name w:val="No Spacing"/>
    <w:uiPriority w:val="1"/>
    <w:qFormat/>
    <w:rsid w:val="00A92E5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B1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l">
    <w:name w:val="hl"/>
    <w:basedOn w:val="a0"/>
    <w:rsid w:val="00DB1D49"/>
  </w:style>
  <w:style w:type="character" w:customStyle="1" w:styleId="40">
    <w:name w:val="Заголовок 4 Знак"/>
    <w:basedOn w:val="a0"/>
    <w:link w:val="4"/>
    <w:uiPriority w:val="9"/>
    <w:semiHidden/>
    <w:rsid w:val="00DB1D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sid w:val="00DB1D49"/>
    <w:rPr>
      <w:b/>
      <w:bCs/>
    </w:rPr>
  </w:style>
  <w:style w:type="paragraph" w:customStyle="1" w:styleId="aligncenter">
    <w:name w:val="align_center"/>
    <w:basedOn w:val="a"/>
    <w:rsid w:val="00DB1D49"/>
    <w:pPr>
      <w:spacing w:before="100" w:beforeAutospacing="1" w:after="100" w:afterAutospacing="1"/>
    </w:pPr>
    <w:rPr>
      <w:rFonts w:eastAsia="Times New Roman"/>
    </w:rPr>
  </w:style>
  <w:style w:type="paragraph" w:customStyle="1" w:styleId="no-indent">
    <w:name w:val="no-indent"/>
    <w:basedOn w:val="a"/>
    <w:rsid w:val="00DB1D49"/>
    <w:pPr>
      <w:spacing w:before="100" w:beforeAutospacing="1" w:after="100" w:afterAutospacing="1"/>
    </w:pPr>
    <w:rPr>
      <w:rFonts w:eastAsia="Times New Roman"/>
    </w:rPr>
  </w:style>
  <w:style w:type="paragraph" w:customStyle="1" w:styleId="alignleft">
    <w:name w:val="align_left"/>
    <w:basedOn w:val="a"/>
    <w:rsid w:val="00DB1D49"/>
    <w:pPr>
      <w:spacing w:before="100" w:beforeAutospacing="1" w:after="100" w:afterAutospacing="1"/>
    </w:pPr>
    <w:rPr>
      <w:rFonts w:eastAsia="Times New Roman"/>
    </w:rPr>
  </w:style>
  <w:style w:type="character" w:customStyle="1" w:styleId="green">
    <w:name w:val="green"/>
    <w:basedOn w:val="a0"/>
    <w:rsid w:val="00B87304"/>
  </w:style>
  <w:style w:type="character" w:customStyle="1" w:styleId="red">
    <w:name w:val="red"/>
    <w:basedOn w:val="a0"/>
    <w:rsid w:val="00B87304"/>
  </w:style>
  <w:style w:type="character" w:customStyle="1" w:styleId="10">
    <w:name w:val="Заголовок 1 Знак"/>
    <w:basedOn w:val="a0"/>
    <w:link w:val="1"/>
    <w:uiPriority w:val="9"/>
    <w:rsid w:val="000A48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F57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mments-buttonlabel">
    <w:name w:val="comments-button__label"/>
    <w:basedOn w:val="a0"/>
    <w:rsid w:val="007F57A7"/>
  </w:style>
  <w:style w:type="character" w:customStyle="1" w:styleId="summ">
    <w:name w:val="summ"/>
    <w:basedOn w:val="a0"/>
    <w:rsid w:val="007F57A7"/>
  </w:style>
  <w:style w:type="character" w:customStyle="1" w:styleId="favoritenumber">
    <w:name w:val="favorite__number"/>
    <w:basedOn w:val="a0"/>
    <w:rsid w:val="007F57A7"/>
  </w:style>
  <w:style w:type="character" w:customStyle="1" w:styleId="visually-hidden">
    <w:name w:val="visually-hidden"/>
    <w:basedOn w:val="a0"/>
    <w:rsid w:val="007F57A7"/>
  </w:style>
  <w:style w:type="character" w:customStyle="1" w:styleId="core-count-format">
    <w:name w:val="core-count-format"/>
    <w:basedOn w:val="a0"/>
    <w:rsid w:val="007F57A7"/>
  </w:style>
  <w:style w:type="paragraph" w:customStyle="1" w:styleId="major-promotiontext">
    <w:name w:val="major-promotion__text"/>
    <w:basedOn w:val="a"/>
    <w:rsid w:val="007F57A7"/>
    <w:pPr>
      <w:spacing w:before="100" w:beforeAutospacing="1" w:after="100" w:afterAutospacing="1"/>
    </w:pPr>
    <w:rPr>
      <w:rFonts w:eastAsia="Times New Roman"/>
    </w:rPr>
  </w:style>
  <w:style w:type="character" w:styleId="aa">
    <w:name w:val="Emphasis"/>
    <w:basedOn w:val="a0"/>
    <w:uiPriority w:val="20"/>
    <w:qFormat/>
    <w:rsid w:val="007F57A7"/>
    <w:rPr>
      <w:i/>
      <w:iCs/>
    </w:rPr>
  </w:style>
  <w:style w:type="character" w:customStyle="1" w:styleId="controls-headercaption">
    <w:name w:val="controls-header__caption"/>
    <w:basedOn w:val="a0"/>
    <w:rsid w:val="005759E6"/>
  </w:style>
  <w:style w:type="paragraph" w:customStyle="1" w:styleId="warningbotch">
    <w:name w:val="warningbotch"/>
    <w:basedOn w:val="a"/>
    <w:rsid w:val="005759E6"/>
    <w:pPr>
      <w:spacing w:before="100" w:beforeAutospacing="1" w:after="100" w:afterAutospacing="1"/>
    </w:pPr>
    <w:rPr>
      <w:rFonts w:eastAsia="Times New Roman"/>
    </w:rPr>
  </w:style>
  <w:style w:type="paragraph" w:customStyle="1" w:styleId="revann">
    <w:name w:val="rev_ann"/>
    <w:basedOn w:val="a"/>
    <w:uiPriority w:val="99"/>
    <w:rsid w:val="00AF7588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1214B"/>
  </w:style>
  <w:style w:type="table" w:styleId="ab">
    <w:name w:val="Table Grid"/>
    <w:basedOn w:val="a1"/>
    <w:uiPriority w:val="59"/>
    <w:rsid w:val="00D25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итата1"/>
    <w:basedOn w:val="a"/>
    <w:rsid w:val="00AA187F"/>
    <w:pPr>
      <w:ind w:left="-567" w:right="-483" w:firstLine="851"/>
      <w:jc w:val="both"/>
    </w:pPr>
    <w:rPr>
      <w:rFonts w:eastAsia="Times New Roman"/>
      <w:sz w:val="32"/>
      <w:szCs w:val="20"/>
    </w:rPr>
  </w:style>
  <w:style w:type="paragraph" w:styleId="ac">
    <w:name w:val="header"/>
    <w:basedOn w:val="a"/>
    <w:link w:val="ad"/>
    <w:rsid w:val="00AA187F"/>
    <w:pPr>
      <w:tabs>
        <w:tab w:val="center" w:pos="4844"/>
        <w:tab w:val="right" w:pos="9689"/>
      </w:tabs>
    </w:pPr>
    <w:rPr>
      <w:rFonts w:eastAsia="Times New Roman"/>
      <w:sz w:val="28"/>
    </w:rPr>
  </w:style>
  <w:style w:type="character" w:customStyle="1" w:styleId="ad">
    <w:name w:val="Верхний колонтитул Знак"/>
    <w:basedOn w:val="a0"/>
    <w:link w:val="ac"/>
    <w:rsid w:val="00AA187F"/>
    <w:rPr>
      <w:rFonts w:ascii="Times New Roman" w:eastAsia="Times New Roman" w:hAnsi="Times New Roman" w:cs="Times New Roman"/>
      <w:sz w:val="28"/>
      <w:szCs w:val="24"/>
    </w:rPr>
  </w:style>
  <w:style w:type="character" w:customStyle="1" w:styleId="displayinlineblock">
    <w:name w:val="displayinlineblock"/>
    <w:basedOn w:val="a0"/>
    <w:rsid w:val="00D37AD5"/>
  </w:style>
  <w:style w:type="character" w:customStyle="1" w:styleId="to-user">
    <w:name w:val="to-user"/>
    <w:basedOn w:val="a0"/>
    <w:rsid w:val="00D37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3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23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4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5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1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5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9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0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7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74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7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767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375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7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387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26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8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30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31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98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61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7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6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44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4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29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84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907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33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210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5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20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7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42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9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11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4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5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8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214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2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01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8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945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48439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5530">
                  <w:marLeft w:val="0"/>
                  <w:marRight w:val="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3314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538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78855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6718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558">
                  <w:marLeft w:val="0"/>
                  <w:marRight w:val="0"/>
                  <w:marTop w:val="435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4523">
                      <w:marLeft w:val="0"/>
                      <w:marRight w:val="0"/>
                      <w:marTop w:val="0"/>
                      <w:marBottom w:val="217"/>
                      <w:divBdr>
                        <w:top w:val="single" w:sz="12" w:space="11" w:color="00CC33"/>
                        <w:left w:val="single" w:sz="12" w:space="11" w:color="00CC33"/>
                        <w:bottom w:val="single" w:sz="12" w:space="11" w:color="00CC33"/>
                        <w:right w:val="single" w:sz="12" w:space="11" w:color="00CC33"/>
                      </w:divBdr>
                      <w:divsChild>
                        <w:div w:id="57370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7196">
                                  <w:marLeft w:val="0"/>
                                  <w:marRight w:val="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9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367243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2231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7573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5967"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6262"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6858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5261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9644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6166">
                  <w:blockQuote w:val="1"/>
                  <w:marLeft w:val="0"/>
                  <w:marRight w:val="0"/>
                  <w:marTop w:val="326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84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1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435">
          <w:marLeft w:val="0"/>
          <w:marRight w:val="0"/>
          <w:marTop w:val="0"/>
          <w:marBottom w:val="272"/>
          <w:divBdr>
            <w:top w:val="single" w:sz="12" w:space="0" w:color="2D6EB2"/>
            <w:left w:val="single" w:sz="12" w:space="0" w:color="2D6EB2"/>
            <w:bottom w:val="single" w:sz="12" w:space="0" w:color="2D6EB2"/>
            <w:right w:val="single" w:sz="12" w:space="0" w:color="2D6EB2"/>
          </w:divBdr>
        </w:div>
      </w:divsChild>
    </w:div>
    <w:div w:id="1468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8259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803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511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9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74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7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9670">
          <w:marLeft w:val="0"/>
          <w:marRight w:val="0"/>
          <w:marTop w:val="272"/>
          <w:marBottom w:val="272"/>
          <w:divBdr>
            <w:top w:val="single" w:sz="12" w:space="0" w:color="FF6600"/>
            <w:left w:val="single" w:sz="12" w:space="0" w:color="FF6600"/>
            <w:bottom w:val="single" w:sz="12" w:space="0" w:color="FF6600"/>
            <w:right w:val="single" w:sz="12" w:space="0" w:color="FF6600"/>
          </w:divBdr>
        </w:div>
      </w:divsChild>
    </w:div>
    <w:div w:id="1885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0456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121</cp:revision>
  <cp:lastPrinted>2023-02-03T10:21:00Z</cp:lastPrinted>
  <dcterms:created xsi:type="dcterms:W3CDTF">2022-06-30T09:09:00Z</dcterms:created>
  <dcterms:modified xsi:type="dcterms:W3CDTF">2025-04-14T07:52:00Z</dcterms:modified>
</cp:coreProperties>
</file>